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634" w:rsidRPr="001A52C0" w:rsidRDefault="009D0634" w:rsidP="001A52C0">
      <w:pPr>
        <w:pStyle w:val="Standard"/>
        <w:jc w:val="center"/>
        <w:rPr>
          <w:b/>
          <w:bCs/>
          <w:color w:val="FF0000"/>
          <w:sz w:val="72"/>
        </w:rPr>
      </w:pPr>
      <w:r w:rsidRPr="001A52C0">
        <w:rPr>
          <w:b/>
          <w:bCs/>
          <w:color w:val="FF0000"/>
          <w:sz w:val="72"/>
        </w:rPr>
        <w:t>CELLO SOLO!</w:t>
      </w:r>
    </w:p>
    <w:p w:rsidR="009D0634" w:rsidRDefault="009D0634" w:rsidP="009D0634">
      <w:pPr>
        <w:pStyle w:val="Standard"/>
        <w:rPr>
          <w:rFonts w:ascii="Times New Roman" w:eastAsia="Times New Roman" w:hAnsi="Times New Roman" w:cs="Times New Roman"/>
          <w:b/>
          <w:bCs/>
        </w:rPr>
      </w:pPr>
    </w:p>
    <w:p w:rsidR="009D0634" w:rsidRDefault="009D0634" w:rsidP="009D0634">
      <w:pPr>
        <w:pStyle w:val="Standard"/>
        <w:jc w:val="both"/>
      </w:pPr>
      <w:r>
        <w:t>Diana Ligeti nous raconte en musique l’histoire du violoncelle de Bach à nos jours en  interprétant des chefs-d’œuvre écrits pour violoncelle seul. Elle transmet avec passion l’histoire de son instrument, son évolution depuis le 17ème siècle et ses différentes techniques de jeu. Un programme musical éclectique dans les styles et les couleurs pour découvrir toutes les possibilités sonores du violoncelle</w:t>
      </w:r>
    </w:p>
    <w:p w:rsidR="009D0634" w:rsidRDefault="009D0634" w:rsidP="009D0634">
      <w:pPr>
        <w:pStyle w:val="Standard"/>
      </w:pPr>
    </w:p>
    <w:p w:rsidR="009D0634" w:rsidRPr="001A52C0" w:rsidRDefault="009D0634" w:rsidP="009D0634">
      <w:pPr>
        <w:pStyle w:val="Standard"/>
        <w:rPr>
          <w:b/>
          <w:bCs/>
          <w:color w:val="FF0000"/>
          <w:sz w:val="36"/>
        </w:rPr>
      </w:pPr>
      <w:r w:rsidRPr="001A52C0">
        <w:rPr>
          <w:b/>
          <w:bCs/>
          <w:color w:val="FF0000"/>
          <w:sz w:val="36"/>
        </w:rPr>
        <w:t>Programme :</w:t>
      </w:r>
    </w:p>
    <w:p w:rsidR="009D0634" w:rsidRDefault="009D0634" w:rsidP="009D0634">
      <w:pPr>
        <w:pStyle w:val="Standard"/>
        <w:rPr>
          <w:b/>
          <w:bCs/>
        </w:rPr>
      </w:pPr>
    </w:p>
    <w:p w:rsidR="009D0634" w:rsidRDefault="009D0634" w:rsidP="009D0634">
      <w:pPr>
        <w:pStyle w:val="Standard"/>
        <w:rPr>
          <w:b/>
          <w:bCs/>
        </w:rPr>
      </w:pPr>
      <w:r>
        <w:rPr>
          <w:b/>
          <w:bCs/>
        </w:rPr>
        <w:t>Jean Sébastien Bach (1685-1750)</w:t>
      </w:r>
    </w:p>
    <w:p w:rsidR="009D0634" w:rsidRDefault="009D0634" w:rsidP="009D0634">
      <w:pPr>
        <w:pStyle w:val="Standard"/>
      </w:pPr>
      <w:r>
        <w:t>Suite n°1 en sol majeur BWV 1007</w:t>
      </w:r>
    </w:p>
    <w:p w:rsidR="009D0634" w:rsidRDefault="009D0634" w:rsidP="009D0634">
      <w:pPr>
        <w:pStyle w:val="Standard"/>
      </w:pPr>
    </w:p>
    <w:p w:rsidR="009D0634" w:rsidRDefault="009D0634" w:rsidP="009D0634">
      <w:pPr>
        <w:pStyle w:val="Standard"/>
        <w:rPr>
          <w:b/>
          <w:bCs/>
        </w:rPr>
      </w:pPr>
      <w:r>
        <w:rPr>
          <w:b/>
          <w:bCs/>
        </w:rPr>
        <w:t>Francesco Geminiani (1687-1762)</w:t>
      </w:r>
    </w:p>
    <w:p w:rsidR="009D0634" w:rsidRDefault="009D0634" w:rsidP="009D0634">
      <w:pPr>
        <w:pStyle w:val="Standard"/>
      </w:pPr>
      <w:proofErr w:type="spellStart"/>
      <w:r>
        <w:t>Ricercar</w:t>
      </w:r>
      <w:proofErr w:type="spellEnd"/>
      <w:r>
        <w:t xml:space="preserve"> en Ré majeur</w:t>
      </w:r>
    </w:p>
    <w:p w:rsidR="009D0634" w:rsidRDefault="009D0634" w:rsidP="009D0634">
      <w:pPr>
        <w:pStyle w:val="Standard"/>
      </w:pPr>
    </w:p>
    <w:p w:rsidR="009D0634" w:rsidRDefault="009D0634" w:rsidP="009D0634">
      <w:pPr>
        <w:pStyle w:val="Standard"/>
        <w:rPr>
          <w:b/>
          <w:bCs/>
        </w:rPr>
      </w:pPr>
      <w:r>
        <w:rPr>
          <w:b/>
          <w:bCs/>
        </w:rPr>
        <w:t>Jean Louis Duport (1749-1819)</w:t>
      </w:r>
    </w:p>
    <w:p w:rsidR="009D0634" w:rsidRDefault="009D0634" w:rsidP="009D0634">
      <w:pPr>
        <w:pStyle w:val="Standard"/>
      </w:pPr>
      <w:r>
        <w:t>Études n°7 et 8</w:t>
      </w:r>
    </w:p>
    <w:p w:rsidR="009D0634" w:rsidRDefault="009D0634" w:rsidP="009D0634">
      <w:pPr>
        <w:pStyle w:val="Standard"/>
      </w:pPr>
    </w:p>
    <w:p w:rsidR="009D0634" w:rsidRDefault="009D0634" w:rsidP="009D0634">
      <w:pPr>
        <w:pStyle w:val="Standard"/>
        <w:rPr>
          <w:b/>
          <w:bCs/>
        </w:rPr>
      </w:pPr>
      <w:r>
        <w:rPr>
          <w:b/>
          <w:bCs/>
        </w:rPr>
        <w:t>Alfredo Piatti (1822-1901)</w:t>
      </w:r>
    </w:p>
    <w:p w:rsidR="009D0634" w:rsidRDefault="009D0634" w:rsidP="009D0634">
      <w:pPr>
        <w:pStyle w:val="Standard"/>
      </w:pPr>
      <w:r>
        <w:t>Caprices n°7 et 11 op. 25</w:t>
      </w:r>
    </w:p>
    <w:p w:rsidR="009D0634" w:rsidRDefault="009D0634" w:rsidP="009D0634">
      <w:pPr>
        <w:pStyle w:val="Standard"/>
      </w:pPr>
    </w:p>
    <w:p w:rsidR="009D0634" w:rsidRDefault="009D0634" w:rsidP="009D0634">
      <w:pPr>
        <w:pStyle w:val="Standard"/>
        <w:rPr>
          <w:b/>
          <w:bCs/>
        </w:rPr>
      </w:pPr>
      <w:r>
        <w:rPr>
          <w:b/>
          <w:bCs/>
        </w:rPr>
        <w:t>Benjamin Britten (1913-1976)</w:t>
      </w:r>
    </w:p>
    <w:p w:rsidR="009D0634" w:rsidRDefault="009D0634" w:rsidP="009D0634">
      <w:pPr>
        <w:pStyle w:val="Standard"/>
      </w:pPr>
      <w:r>
        <w:t>Suite pour violoncelle nº2 en ré majeur op.80</w:t>
      </w:r>
    </w:p>
    <w:p w:rsidR="009D0634" w:rsidRDefault="009D0634" w:rsidP="009D0634">
      <w:pPr>
        <w:pStyle w:val="Standard"/>
      </w:pPr>
    </w:p>
    <w:p w:rsidR="009D0634" w:rsidRDefault="009D0634" w:rsidP="009D0634">
      <w:pPr>
        <w:pStyle w:val="Standard"/>
        <w:rPr>
          <w:b/>
          <w:bCs/>
        </w:rPr>
      </w:pPr>
      <w:proofErr w:type="spellStart"/>
      <w:r>
        <w:rPr>
          <w:b/>
          <w:bCs/>
        </w:rPr>
        <w:t>György</w:t>
      </w:r>
      <w:proofErr w:type="spellEnd"/>
      <w:r>
        <w:rPr>
          <w:b/>
          <w:bCs/>
        </w:rPr>
        <w:t xml:space="preserve"> </w:t>
      </w:r>
      <w:proofErr w:type="spellStart"/>
      <w:r>
        <w:rPr>
          <w:b/>
          <w:bCs/>
        </w:rPr>
        <w:t>Kurtág</w:t>
      </w:r>
      <w:proofErr w:type="spellEnd"/>
      <w:r>
        <w:rPr>
          <w:b/>
          <w:bCs/>
        </w:rPr>
        <w:t xml:space="preserve"> (1926)</w:t>
      </w:r>
    </w:p>
    <w:p w:rsidR="009D0634" w:rsidRDefault="009D0634" w:rsidP="009D0634">
      <w:pPr>
        <w:pStyle w:val="Standard"/>
      </w:pPr>
      <w:r>
        <w:rPr>
          <w:i/>
          <w:iCs/>
        </w:rPr>
        <w:t>Signes, jeux et messages</w:t>
      </w:r>
      <w:r>
        <w:t xml:space="preserve"> pour violoncelle seul :</w:t>
      </w:r>
    </w:p>
    <w:p w:rsidR="009D0634" w:rsidRDefault="009D0634" w:rsidP="009D0634">
      <w:pPr>
        <w:pStyle w:val="Standard"/>
      </w:pPr>
      <w:r>
        <w:t xml:space="preserve">- </w:t>
      </w:r>
      <w:proofErr w:type="spellStart"/>
      <w:r>
        <w:rPr>
          <w:i/>
          <w:iCs/>
        </w:rPr>
        <w:t>Az</w:t>
      </w:r>
      <w:proofErr w:type="spellEnd"/>
      <w:r>
        <w:rPr>
          <w:i/>
          <w:iCs/>
        </w:rPr>
        <w:t xml:space="preserve"> hit…</w:t>
      </w:r>
      <w:r>
        <w:t xml:space="preserve"> (La </w:t>
      </w:r>
      <w:proofErr w:type="gramStart"/>
      <w:r>
        <w:t>Foi…)</w:t>
      </w:r>
      <w:proofErr w:type="gramEnd"/>
    </w:p>
    <w:p w:rsidR="009D0634" w:rsidRDefault="009D0634" w:rsidP="009D0634">
      <w:pPr>
        <w:pStyle w:val="Standard"/>
      </w:pPr>
      <w:r>
        <w:t>- In memoriam</w:t>
      </w:r>
    </w:p>
    <w:p w:rsidR="009D0634" w:rsidRDefault="009D0634" w:rsidP="009D0634">
      <w:pPr>
        <w:pStyle w:val="Standard"/>
      </w:pPr>
      <w:r>
        <w:t xml:space="preserve">- Im </w:t>
      </w:r>
      <w:proofErr w:type="spellStart"/>
      <w:r>
        <w:t>Volkston</w:t>
      </w:r>
      <w:proofErr w:type="spellEnd"/>
      <w:r>
        <w:t xml:space="preserve"> (Dans le style populaire)</w:t>
      </w:r>
    </w:p>
    <w:p w:rsidR="009D0634" w:rsidRDefault="009D0634" w:rsidP="009D0634">
      <w:pPr>
        <w:pStyle w:val="Standard"/>
      </w:pPr>
    </w:p>
    <w:p w:rsidR="009D0634" w:rsidRDefault="009D0634" w:rsidP="009D0634">
      <w:pPr>
        <w:pStyle w:val="Standard"/>
      </w:pPr>
      <w:r>
        <w:rPr>
          <w:b/>
          <w:bCs/>
        </w:rPr>
        <w:t>Henri Dutilleux (1916-2013</w:t>
      </w:r>
      <w:proofErr w:type="gramStart"/>
      <w:r>
        <w:rPr>
          <w:b/>
          <w:bCs/>
        </w:rPr>
        <w:t>)</w:t>
      </w:r>
      <w:proofErr w:type="gramEnd"/>
      <w:r>
        <w:rPr>
          <w:b/>
          <w:bCs/>
        </w:rPr>
        <w:br/>
      </w:r>
      <w:r>
        <w:t>Trois Strophes sur le nom de Sacher pour violoncelle solo</w:t>
      </w:r>
    </w:p>
    <w:p w:rsidR="009D0634" w:rsidRDefault="009D0634" w:rsidP="009D0634">
      <w:pPr>
        <w:pStyle w:val="Standard"/>
        <w:rPr>
          <w:b/>
          <w:bCs/>
        </w:rPr>
      </w:pPr>
    </w:p>
    <w:p w:rsidR="009D0634" w:rsidRDefault="009D0634" w:rsidP="009D0634">
      <w:pPr>
        <w:pStyle w:val="Standard"/>
        <w:rPr>
          <w:b/>
          <w:bCs/>
        </w:rPr>
      </w:pPr>
      <w:proofErr w:type="spellStart"/>
      <w:r>
        <w:rPr>
          <w:b/>
          <w:bCs/>
        </w:rPr>
        <w:t>Zoltán</w:t>
      </w:r>
      <w:proofErr w:type="spellEnd"/>
      <w:r>
        <w:rPr>
          <w:b/>
          <w:bCs/>
        </w:rPr>
        <w:t xml:space="preserve"> </w:t>
      </w:r>
      <w:proofErr w:type="spellStart"/>
      <w:r>
        <w:rPr>
          <w:b/>
          <w:bCs/>
        </w:rPr>
        <w:t>Kodály</w:t>
      </w:r>
      <w:proofErr w:type="spellEnd"/>
      <w:r>
        <w:rPr>
          <w:b/>
          <w:bCs/>
        </w:rPr>
        <w:t xml:space="preserve"> (1882-1967)</w:t>
      </w:r>
    </w:p>
    <w:p w:rsidR="009D0634" w:rsidRDefault="009D0634" w:rsidP="009D0634">
      <w:pPr>
        <w:pStyle w:val="Standard"/>
      </w:pPr>
      <w:r>
        <w:t>Sonate pour violoncelle seul op. 8</w:t>
      </w:r>
    </w:p>
    <w:p w:rsidR="004E307D" w:rsidRDefault="001A52C0"/>
    <w:sectPr w:rsidR="004E307D" w:rsidSect="00461764">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D0634"/>
    <w:rsid w:val="001A52C0"/>
    <w:rsid w:val="009D0634"/>
    <w:rsid w:val="00C13CE2"/>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07D"/>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Standard">
    <w:name w:val="Standard"/>
    <w:rsid w:val="009D0634"/>
    <w:pPr>
      <w:pBdr>
        <w:top w:val="nil"/>
        <w:left w:val="nil"/>
        <w:bottom w:val="nil"/>
        <w:right w:val="nil"/>
        <w:between w:val="nil"/>
        <w:bar w:val="nil"/>
      </w:pBdr>
      <w:suppressAutoHyphens/>
    </w:pPr>
    <w:rPr>
      <w:rFonts w:ascii="Cambria" w:eastAsia="Cambria" w:hAnsi="Cambria" w:cs="Cambria"/>
      <w:color w:val="000000"/>
      <w:kern w:val="1"/>
      <w:u w:color="000000"/>
      <w:bdr w:val="nil"/>
      <w:lang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845</Characters>
  <Application>Microsoft Macintosh Word</Application>
  <DocSecurity>0</DocSecurity>
  <Lines>7</Lines>
  <Paragraphs>1</Paragraphs>
  <ScaleCrop>false</ScaleCrop>
  <Company>home</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Ligeti</dc:creator>
  <cp:keywords/>
  <cp:lastModifiedBy>Diana Ligeti</cp:lastModifiedBy>
  <cp:revision>2</cp:revision>
  <dcterms:created xsi:type="dcterms:W3CDTF">2016-10-14T12:27:00Z</dcterms:created>
  <dcterms:modified xsi:type="dcterms:W3CDTF">2016-10-14T12:38:00Z</dcterms:modified>
</cp:coreProperties>
</file>